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23F" w:rsidRDefault="0059623F">
      <w:pPr>
        <w:rPr>
          <w:rFonts w:ascii="Calibri" w:eastAsia="Calibri" w:hAnsi="Calibri" w:cs="Calibri"/>
          <w:sz w:val="24"/>
        </w:rPr>
      </w:pPr>
    </w:p>
    <w:p w:rsidR="0059623F" w:rsidRDefault="0059623F">
      <w:pPr>
        <w:rPr>
          <w:rFonts w:ascii="Calibri" w:eastAsia="Calibri" w:hAnsi="Calibri" w:cs="Calibri"/>
          <w:sz w:val="24"/>
        </w:rPr>
      </w:pPr>
    </w:p>
    <w:p w:rsidR="0059623F" w:rsidRDefault="0059623F">
      <w:pPr>
        <w:rPr>
          <w:rFonts w:ascii="Calibri" w:eastAsia="Calibri" w:hAnsi="Calibri" w:cs="Calibri"/>
          <w:sz w:val="24"/>
        </w:rPr>
      </w:pPr>
    </w:p>
    <w:p w:rsidR="00BD2E1B" w:rsidRDefault="001648D2">
      <w:pPr>
        <w:rPr>
          <w:rFonts w:ascii="Calibri" w:eastAsia="Calibri" w:hAnsi="Calibri" w:cs="Calibri"/>
          <w:sz w:val="24"/>
        </w:rPr>
      </w:pPr>
      <w:r>
        <w:rPr>
          <w:rFonts w:ascii="Calibri" w:eastAsia="Calibri" w:hAnsi="Calibri" w:cs="Calibri"/>
          <w:sz w:val="24"/>
        </w:rPr>
        <w:t>KARAR KONUSU</w:t>
      </w:r>
      <w:r>
        <w:rPr>
          <w:rFonts w:ascii="Calibri" w:eastAsia="Calibri" w:hAnsi="Calibri" w:cs="Calibri"/>
          <w:sz w:val="24"/>
        </w:rPr>
        <w:tab/>
        <w:t>:</w:t>
      </w:r>
      <w:r w:rsidR="00A8266C">
        <w:rPr>
          <w:rFonts w:ascii="Calibri" w:eastAsia="Calibri" w:hAnsi="Calibri" w:cs="Calibri"/>
          <w:sz w:val="24"/>
        </w:rPr>
        <w:t xml:space="preserve"> </w:t>
      </w:r>
      <w:r>
        <w:rPr>
          <w:rFonts w:ascii="Calibri" w:eastAsia="Calibri" w:hAnsi="Calibri" w:cs="Calibri"/>
          <w:sz w:val="24"/>
        </w:rPr>
        <w:t xml:space="preserve"> Erya</w:t>
      </w:r>
      <w:r w:rsidR="00947F4D">
        <w:rPr>
          <w:rFonts w:ascii="Calibri" w:eastAsia="Calibri" w:hAnsi="Calibri" w:cs="Calibri"/>
          <w:sz w:val="24"/>
        </w:rPr>
        <w:t xml:space="preserve">man 4.Etap Toplu Yapı Yönetimi </w:t>
      </w:r>
      <w:r w:rsidR="0067618C">
        <w:rPr>
          <w:rFonts w:ascii="Calibri" w:eastAsia="Calibri" w:hAnsi="Calibri" w:cs="Calibri"/>
          <w:sz w:val="24"/>
        </w:rPr>
        <w:t>4</w:t>
      </w:r>
      <w:r>
        <w:rPr>
          <w:rFonts w:ascii="Calibri" w:eastAsia="Calibri" w:hAnsi="Calibri" w:cs="Calibri"/>
          <w:sz w:val="24"/>
        </w:rPr>
        <w:t>.Olağan Denetim Raporu</w:t>
      </w:r>
    </w:p>
    <w:p w:rsidR="00BD2E1B" w:rsidRDefault="0082319C">
      <w:pPr>
        <w:rPr>
          <w:rFonts w:ascii="Calibri" w:eastAsia="Calibri" w:hAnsi="Calibri" w:cs="Calibri"/>
          <w:sz w:val="24"/>
        </w:rPr>
      </w:pPr>
      <w:r>
        <w:rPr>
          <w:rFonts w:ascii="Calibri" w:eastAsia="Calibri" w:hAnsi="Calibri" w:cs="Calibri"/>
          <w:sz w:val="24"/>
        </w:rPr>
        <w:t>KARAR TARİHİ</w:t>
      </w:r>
      <w:r>
        <w:rPr>
          <w:rFonts w:ascii="Calibri" w:eastAsia="Calibri" w:hAnsi="Calibri" w:cs="Calibri"/>
          <w:sz w:val="24"/>
        </w:rPr>
        <w:tab/>
      </w:r>
      <w:r>
        <w:rPr>
          <w:rFonts w:ascii="Calibri" w:eastAsia="Calibri" w:hAnsi="Calibri" w:cs="Calibri"/>
          <w:sz w:val="24"/>
        </w:rPr>
        <w:tab/>
        <w:t xml:space="preserve">:  </w:t>
      </w:r>
      <w:r w:rsidR="0067618C">
        <w:rPr>
          <w:rFonts w:ascii="Calibri" w:eastAsia="Calibri" w:hAnsi="Calibri" w:cs="Calibri"/>
          <w:sz w:val="24"/>
        </w:rPr>
        <w:t>03.06.2017</w:t>
      </w:r>
    </w:p>
    <w:p w:rsidR="00BD2E1B" w:rsidRDefault="001648D2">
      <w:pPr>
        <w:rPr>
          <w:rFonts w:ascii="Calibri" w:eastAsia="Calibri" w:hAnsi="Calibri" w:cs="Calibri"/>
          <w:sz w:val="24"/>
        </w:rPr>
      </w:pPr>
      <w:r>
        <w:rPr>
          <w:rFonts w:ascii="Calibri" w:eastAsia="Calibri" w:hAnsi="Calibri" w:cs="Calibri"/>
          <w:sz w:val="24"/>
        </w:rPr>
        <w:t>KARAR NO</w:t>
      </w:r>
      <w:r>
        <w:rPr>
          <w:rFonts w:ascii="Calibri" w:eastAsia="Calibri" w:hAnsi="Calibri" w:cs="Calibri"/>
          <w:sz w:val="24"/>
        </w:rPr>
        <w:tab/>
      </w:r>
      <w:r>
        <w:rPr>
          <w:rFonts w:ascii="Calibri" w:eastAsia="Calibri" w:hAnsi="Calibri" w:cs="Calibri"/>
          <w:sz w:val="24"/>
        </w:rPr>
        <w:tab/>
        <w:t>:</w:t>
      </w:r>
      <w:r w:rsidR="0067618C">
        <w:rPr>
          <w:rFonts w:ascii="Calibri" w:eastAsia="Calibri" w:hAnsi="Calibri" w:cs="Calibri"/>
          <w:sz w:val="24"/>
        </w:rPr>
        <w:t xml:space="preserve">  100</w:t>
      </w:r>
    </w:p>
    <w:p w:rsidR="00BD2E1B" w:rsidRDefault="00BD2E1B">
      <w:pPr>
        <w:rPr>
          <w:rFonts w:ascii="Calibri" w:eastAsia="Calibri" w:hAnsi="Calibri" w:cs="Calibri"/>
          <w:sz w:val="24"/>
        </w:rPr>
      </w:pP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Eryaman 4.E</w:t>
      </w:r>
      <w:r w:rsidR="0067618C">
        <w:rPr>
          <w:rFonts w:ascii="Comic Sans MS" w:eastAsia="Comic Sans MS" w:hAnsi="Comic Sans MS" w:cs="Comic Sans MS"/>
          <w:sz w:val="24"/>
        </w:rPr>
        <w:t>tap Toplu Yapı Yönetiminin 01.03.2017</w:t>
      </w:r>
      <w:r w:rsidR="0082319C">
        <w:rPr>
          <w:rFonts w:ascii="Comic Sans MS" w:eastAsia="Comic Sans MS" w:hAnsi="Comic Sans MS" w:cs="Comic Sans MS"/>
          <w:sz w:val="24"/>
        </w:rPr>
        <w:t>–</w:t>
      </w:r>
      <w:r w:rsidR="0067618C">
        <w:rPr>
          <w:rFonts w:ascii="Comic Sans MS" w:eastAsia="Comic Sans MS" w:hAnsi="Comic Sans MS" w:cs="Comic Sans MS"/>
          <w:sz w:val="24"/>
        </w:rPr>
        <w:t>31.05.2017</w:t>
      </w:r>
      <w:r>
        <w:rPr>
          <w:rFonts w:ascii="Comic Sans MS" w:eastAsia="Comic Sans MS" w:hAnsi="Comic Sans MS" w:cs="Comic Sans MS"/>
          <w:sz w:val="24"/>
        </w:rPr>
        <w:t xml:space="preserve"> tarihleri arasında mali tablolar, hesaplar, fatura ve harcama belgeleri ile etap yönetiminin çalışma tarzı uygulamaları üzerinde denetleme ve inceleme yapılmıştır.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Etabımızdaki işlemlerin yürütülmesi çerçevesinde yönetim kurulu işlemlerinin usulüne uygun olarak yapıldığı görülmüştür.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Etap yönetiminde ve adalarda görev yapan personellere ait ödenen ücret ve tahakkukları ve banka hesaplarına aktarımları zamanında yapılmış ve bu tahakkuklardan doğan SGK Prim kesintileri, gelir vergisi, damga vergisi, sendika kesintilerinin zamanında ödendiği ve beyannamelerin gününde verildiği tespit edilmiştir.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Bu dönemde avukata verilen icralık dosyaların takibi ve tahsilatlarının yapılmasının sağlandığı görülmüştür.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Etap yönetim faaliyetlerini yürütürken kullanılan büro makineleri giderleri, haberle</w:t>
      </w:r>
      <w:r w:rsidR="00077ABF">
        <w:rPr>
          <w:rFonts w:ascii="Comic Sans MS" w:eastAsia="Comic Sans MS" w:hAnsi="Comic Sans MS" w:cs="Comic Sans MS"/>
          <w:sz w:val="24"/>
        </w:rPr>
        <w:t xml:space="preserve">şme posta giderleri, </w:t>
      </w:r>
      <w:r>
        <w:rPr>
          <w:rFonts w:ascii="Comic Sans MS" w:eastAsia="Comic Sans MS" w:hAnsi="Comic Sans MS" w:cs="Comic Sans MS"/>
          <w:sz w:val="24"/>
        </w:rPr>
        <w:t>kırtasiye giderleri, su ve elektrik giderlerinin ödenmesinde bir sorun görülmemiştir.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Etap yönetimine ait araçların adalardan gelen istekler doğrultusunda ücretlerin adaların hesaplarında kesilmek suretiyle kullanıldığı tespit edilmiştir.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Etap yönetim ve depoların kira, yakıt, elektrik ve suların zamanında ödendiği görülmüştür.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Adalara ait asansörlerin periyodik aylık bakımları yapılmış, ilgili firmaya ödemeleri yapılmıştır.</w:t>
      </w:r>
    </w:p>
    <w:p w:rsidR="004028EB" w:rsidRDefault="004028EB" w:rsidP="00AC7E69">
      <w:pPr>
        <w:ind w:firstLine="708"/>
        <w:jc w:val="both"/>
        <w:rPr>
          <w:rFonts w:ascii="Comic Sans MS" w:eastAsia="Comic Sans MS" w:hAnsi="Comic Sans MS" w:cs="Comic Sans MS"/>
          <w:sz w:val="24"/>
        </w:rPr>
      </w:pPr>
      <w:r>
        <w:rPr>
          <w:rFonts w:ascii="Comic Sans MS" w:eastAsia="Comic Sans MS" w:hAnsi="Comic Sans MS" w:cs="Comic Sans MS"/>
          <w:sz w:val="24"/>
        </w:rPr>
        <w:t>4.E</w:t>
      </w:r>
      <w:r w:rsidR="00AC7E69">
        <w:rPr>
          <w:rFonts w:ascii="Comic Sans MS" w:eastAsia="Comic Sans MS" w:hAnsi="Comic Sans MS" w:cs="Comic Sans MS"/>
          <w:sz w:val="24"/>
        </w:rPr>
        <w:t xml:space="preserve">tap Toplu Yapı Yönetiminin </w:t>
      </w:r>
      <w:r w:rsidR="00C8655F">
        <w:rPr>
          <w:rFonts w:ascii="Comic Sans MS" w:eastAsia="Comic Sans MS" w:hAnsi="Comic Sans MS" w:cs="Comic Sans MS"/>
          <w:sz w:val="24"/>
        </w:rPr>
        <w:t xml:space="preserve">30.03.2017 tarih ve 219 </w:t>
      </w:r>
      <w:r>
        <w:rPr>
          <w:rFonts w:ascii="Comic Sans MS" w:eastAsia="Comic Sans MS" w:hAnsi="Comic Sans MS" w:cs="Comic Sans MS"/>
          <w:sz w:val="24"/>
        </w:rPr>
        <w:t xml:space="preserve">sayılı kararı ile </w:t>
      </w:r>
      <w:r w:rsidR="00C8655F">
        <w:rPr>
          <w:rFonts w:ascii="Comic Sans MS" w:eastAsia="Comic Sans MS" w:hAnsi="Comic Sans MS" w:cs="Comic Sans MS"/>
          <w:sz w:val="24"/>
        </w:rPr>
        <w:t>muhasebe ve yönetim ofis birimimizde görevlendirmek üzere Öznur GÜVENİR’</w:t>
      </w:r>
      <w:r w:rsidR="00292635">
        <w:rPr>
          <w:rFonts w:ascii="Comic Sans MS" w:eastAsia="Comic Sans MS" w:hAnsi="Comic Sans MS" w:cs="Comic Sans MS"/>
          <w:sz w:val="24"/>
        </w:rPr>
        <w:t xml:space="preserve"> </w:t>
      </w:r>
      <w:r w:rsidR="00C8655F">
        <w:rPr>
          <w:rFonts w:ascii="Comic Sans MS" w:eastAsia="Comic Sans MS" w:hAnsi="Comic Sans MS" w:cs="Comic Sans MS"/>
          <w:sz w:val="24"/>
        </w:rPr>
        <w:t>in 01.04.2017 tarihinden itibaren işe alınmasına karar alınmıştır.</w:t>
      </w:r>
    </w:p>
    <w:p w:rsidR="00C8655F" w:rsidRDefault="00C8655F" w:rsidP="00AC7E69">
      <w:pPr>
        <w:ind w:firstLine="708"/>
        <w:jc w:val="both"/>
        <w:rPr>
          <w:rFonts w:ascii="Comic Sans MS" w:eastAsia="Comic Sans MS" w:hAnsi="Comic Sans MS" w:cs="Comic Sans MS"/>
          <w:sz w:val="24"/>
        </w:rPr>
      </w:pPr>
    </w:p>
    <w:p w:rsidR="00C8655F" w:rsidRDefault="009C716A" w:rsidP="009C716A">
      <w:pPr>
        <w:ind w:firstLine="708"/>
        <w:jc w:val="both"/>
        <w:rPr>
          <w:rFonts w:ascii="Comic Sans MS" w:eastAsia="Comic Sans MS" w:hAnsi="Comic Sans MS" w:cs="Comic Sans MS"/>
          <w:sz w:val="24"/>
        </w:rPr>
      </w:pPr>
      <w:r>
        <w:rPr>
          <w:rFonts w:ascii="Comic Sans MS" w:eastAsia="Comic Sans MS" w:hAnsi="Comic Sans MS" w:cs="Comic Sans MS"/>
          <w:sz w:val="24"/>
        </w:rPr>
        <w:lastRenderedPageBreak/>
        <w:t>4. Etap To</w:t>
      </w:r>
      <w:r w:rsidR="00C8655F">
        <w:rPr>
          <w:rFonts w:ascii="Comic Sans MS" w:eastAsia="Comic Sans MS" w:hAnsi="Comic Sans MS" w:cs="Comic Sans MS"/>
          <w:sz w:val="24"/>
        </w:rPr>
        <w:t>plu Yapı Yönetiminin 11.05.2017 tarih ve</w:t>
      </w:r>
      <w:r>
        <w:rPr>
          <w:rFonts w:ascii="Comic Sans MS" w:eastAsia="Comic Sans MS" w:hAnsi="Comic Sans MS" w:cs="Comic Sans MS"/>
          <w:sz w:val="24"/>
        </w:rPr>
        <w:t xml:space="preserve"> </w:t>
      </w:r>
      <w:r w:rsidR="00C8655F">
        <w:rPr>
          <w:rFonts w:ascii="Comic Sans MS" w:eastAsia="Comic Sans MS" w:hAnsi="Comic Sans MS" w:cs="Comic Sans MS"/>
          <w:sz w:val="24"/>
        </w:rPr>
        <w:t xml:space="preserve">220 </w:t>
      </w:r>
      <w:r>
        <w:rPr>
          <w:rFonts w:ascii="Comic Sans MS" w:eastAsia="Comic Sans MS" w:hAnsi="Comic Sans MS" w:cs="Comic Sans MS"/>
          <w:sz w:val="24"/>
        </w:rPr>
        <w:t>sayılı kararı ile</w:t>
      </w:r>
      <w:r w:rsidR="00C8655F">
        <w:rPr>
          <w:rFonts w:ascii="Comic Sans MS" w:eastAsia="Comic Sans MS" w:hAnsi="Comic Sans MS" w:cs="Comic Sans MS"/>
          <w:sz w:val="24"/>
        </w:rPr>
        <w:t xml:space="preserve"> ENERJİSA Elektrik Enerjisi Par</w:t>
      </w:r>
      <w:r w:rsidR="00292635">
        <w:rPr>
          <w:rFonts w:ascii="Comic Sans MS" w:eastAsia="Comic Sans MS" w:hAnsi="Comic Sans MS" w:cs="Comic Sans MS"/>
          <w:sz w:val="24"/>
        </w:rPr>
        <w:t>e</w:t>
      </w:r>
      <w:bookmarkStart w:id="0" w:name="_GoBack"/>
      <w:bookmarkEnd w:id="0"/>
      <w:r w:rsidR="00C8655F">
        <w:rPr>
          <w:rFonts w:ascii="Comic Sans MS" w:eastAsia="Comic Sans MS" w:hAnsi="Comic Sans MS" w:cs="Comic Sans MS"/>
          <w:sz w:val="24"/>
        </w:rPr>
        <w:t>kende Satış A.Ş ile yapı</w:t>
      </w:r>
      <w:r w:rsidR="00756E62">
        <w:rPr>
          <w:rFonts w:ascii="Comic Sans MS" w:eastAsia="Comic Sans MS" w:hAnsi="Comic Sans MS" w:cs="Comic Sans MS"/>
          <w:sz w:val="24"/>
        </w:rPr>
        <w:t>lan sözleşmenin sona ermesi nedeniyle birim fiyat ve indirim oranlı teklifleri değerlendirilerek 01.07.2017-30.11.2017 dönemine ilişkin yeniden sözleşme protokolü imzalanmıştır.</w:t>
      </w:r>
    </w:p>
    <w:p w:rsidR="009C716A" w:rsidRDefault="009C716A" w:rsidP="009C716A">
      <w:pPr>
        <w:ind w:firstLine="708"/>
        <w:jc w:val="both"/>
        <w:rPr>
          <w:rFonts w:ascii="Comic Sans MS" w:eastAsia="Comic Sans MS" w:hAnsi="Comic Sans MS" w:cs="Comic Sans MS"/>
          <w:sz w:val="24"/>
        </w:rPr>
      </w:pPr>
      <w:r>
        <w:rPr>
          <w:rFonts w:ascii="Comic Sans MS" w:eastAsia="Comic Sans MS" w:hAnsi="Comic Sans MS" w:cs="Comic Sans MS"/>
          <w:sz w:val="24"/>
        </w:rPr>
        <w:t>.</w:t>
      </w:r>
    </w:p>
    <w:p w:rsidR="00756E62" w:rsidRDefault="003C2D4D" w:rsidP="00C94EF2">
      <w:pPr>
        <w:ind w:firstLine="708"/>
        <w:jc w:val="both"/>
        <w:rPr>
          <w:rFonts w:ascii="Comic Sans MS" w:eastAsia="Comic Sans MS" w:hAnsi="Comic Sans MS" w:cs="Comic Sans MS"/>
          <w:sz w:val="24"/>
        </w:rPr>
      </w:pPr>
      <w:r>
        <w:rPr>
          <w:rFonts w:ascii="Comic Sans MS" w:eastAsia="Comic Sans MS" w:hAnsi="Comic Sans MS" w:cs="Comic Sans MS"/>
          <w:sz w:val="24"/>
        </w:rPr>
        <w:t xml:space="preserve">4. Etap Toplu Yapı Yönetiminin </w:t>
      </w:r>
      <w:r w:rsidR="00756E62">
        <w:rPr>
          <w:rFonts w:ascii="Comic Sans MS" w:eastAsia="Comic Sans MS" w:hAnsi="Comic Sans MS" w:cs="Comic Sans MS"/>
          <w:sz w:val="24"/>
        </w:rPr>
        <w:t>22.05.2017 tarih ve 221</w:t>
      </w:r>
      <w:r>
        <w:rPr>
          <w:rFonts w:ascii="Comic Sans MS" w:eastAsia="Comic Sans MS" w:hAnsi="Comic Sans MS" w:cs="Comic Sans MS"/>
          <w:sz w:val="24"/>
        </w:rPr>
        <w:t xml:space="preserve"> sayılı</w:t>
      </w:r>
      <w:r w:rsidR="00756E62">
        <w:rPr>
          <w:rFonts w:ascii="Comic Sans MS" w:eastAsia="Comic Sans MS" w:hAnsi="Comic Sans MS" w:cs="Comic Sans MS"/>
          <w:sz w:val="24"/>
        </w:rPr>
        <w:t xml:space="preserve"> kararı ile Personel Seda </w:t>
      </w:r>
      <w:proofErr w:type="spellStart"/>
      <w:r w:rsidR="00756E62">
        <w:rPr>
          <w:rFonts w:ascii="Comic Sans MS" w:eastAsia="Comic Sans MS" w:hAnsi="Comic Sans MS" w:cs="Comic Sans MS"/>
          <w:sz w:val="24"/>
        </w:rPr>
        <w:t>AVŞAR’ın</w:t>
      </w:r>
      <w:proofErr w:type="spellEnd"/>
      <w:r w:rsidR="00756E62">
        <w:rPr>
          <w:rFonts w:ascii="Comic Sans MS" w:eastAsia="Comic Sans MS" w:hAnsi="Comic Sans MS" w:cs="Comic Sans MS"/>
          <w:sz w:val="24"/>
        </w:rPr>
        <w:t xml:space="preserve"> 01.04.2017 tarihli dilekçesi üzerine 31.05.2017 tar</w:t>
      </w:r>
      <w:r w:rsidR="00A205E8">
        <w:rPr>
          <w:rFonts w:ascii="Comic Sans MS" w:eastAsia="Comic Sans MS" w:hAnsi="Comic Sans MS" w:cs="Comic Sans MS"/>
          <w:sz w:val="24"/>
        </w:rPr>
        <w:t xml:space="preserve">ihi itibariyle Etap yönetimince iş akdinin </w:t>
      </w:r>
      <w:r w:rsidR="00756E62">
        <w:rPr>
          <w:rFonts w:ascii="Comic Sans MS" w:eastAsia="Comic Sans MS" w:hAnsi="Comic Sans MS" w:cs="Comic Sans MS"/>
          <w:sz w:val="24"/>
        </w:rPr>
        <w:t>feshine karar alınmıştır.</w:t>
      </w:r>
    </w:p>
    <w:p w:rsidR="00BD2E1B" w:rsidRDefault="001648D2" w:rsidP="00C94EF2">
      <w:pPr>
        <w:ind w:firstLine="708"/>
        <w:jc w:val="both"/>
        <w:rPr>
          <w:rFonts w:ascii="Comic Sans MS" w:eastAsia="Comic Sans MS" w:hAnsi="Comic Sans MS" w:cs="Comic Sans MS"/>
          <w:sz w:val="24"/>
        </w:rPr>
      </w:pPr>
      <w:r>
        <w:rPr>
          <w:rFonts w:ascii="Comic Sans MS" w:eastAsia="Comic Sans MS" w:hAnsi="Comic Sans MS" w:cs="Comic Sans MS"/>
          <w:sz w:val="24"/>
        </w:rPr>
        <w:t>Bu dönem sonu itibariyle</w:t>
      </w:r>
      <w:r w:rsidR="00421B62">
        <w:rPr>
          <w:rFonts w:ascii="Comic Sans MS" w:eastAsia="Comic Sans MS" w:hAnsi="Comic Sans MS" w:cs="Comic Sans MS"/>
          <w:sz w:val="24"/>
        </w:rPr>
        <w:t xml:space="preserve"> bütçe gelirl</w:t>
      </w:r>
      <w:r w:rsidR="00045743">
        <w:rPr>
          <w:rFonts w:ascii="Comic Sans MS" w:eastAsia="Comic Sans MS" w:hAnsi="Comic Sans MS" w:cs="Comic Sans MS"/>
          <w:sz w:val="24"/>
        </w:rPr>
        <w:t xml:space="preserve">er toplamının </w:t>
      </w:r>
      <w:r w:rsidR="00756E62">
        <w:rPr>
          <w:rFonts w:ascii="Comic Sans MS" w:eastAsia="Comic Sans MS" w:hAnsi="Comic Sans MS" w:cs="Comic Sans MS"/>
          <w:sz w:val="24"/>
        </w:rPr>
        <w:t xml:space="preserve">364.082,70 </w:t>
      </w:r>
      <w:r>
        <w:rPr>
          <w:rFonts w:ascii="Comic Sans MS" w:eastAsia="Comic Sans MS" w:hAnsi="Comic Sans MS" w:cs="Comic Sans MS"/>
          <w:sz w:val="24"/>
        </w:rPr>
        <w:t>T</w:t>
      </w:r>
      <w:r w:rsidR="00421B62">
        <w:rPr>
          <w:rFonts w:ascii="Comic Sans MS" w:eastAsia="Comic Sans MS" w:hAnsi="Comic Sans MS" w:cs="Comic Sans MS"/>
          <w:sz w:val="24"/>
        </w:rPr>
        <w:t>L, bütç</w:t>
      </w:r>
      <w:r w:rsidR="00045743">
        <w:rPr>
          <w:rFonts w:ascii="Comic Sans MS" w:eastAsia="Comic Sans MS" w:hAnsi="Comic Sans MS" w:cs="Comic Sans MS"/>
          <w:sz w:val="24"/>
        </w:rPr>
        <w:t xml:space="preserve">e giderler toplamının </w:t>
      </w:r>
      <w:r w:rsidR="00756E62">
        <w:rPr>
          <w:rFonts w:ascii="Comic Sans MS" w:eastAsia="Comic Sans MS" w:hAnsi="Comic Sans MS" w:cs="Comic Sans MS"/>
          <w:sz w:val="24"/>
        </w:rPr>
        <w:t xml:space="preserve">336.906,39 </w:t>
      </w:r>
      <w:r w:rsidR="00077ABF">
        <w:rPr>
          <w:rFonts w:ascii="Comic Sans MS" w:eastAsia="Comic Sans MS" w:hAnsi="Comic Sans MS" w:cs="Comic Sans MS"/>
          <w:sz w:val="24"/>
        </w:rPr>
        <w:t xml:space="preserve">TL </w:t>
      </w:r>
      <w:r>
        <w:rPr>
          <w:rFonts w:ascii="Comic Sans MS" w:eastAsia="Comic Sans MS" w:hAnsi="Comic Sans MS" w:cs="Comic Sans MS"/>
          <w:sz w:val="24"/>
        </w:rPr>
        <w:t>gerçekl</w:t>
      </w:r>
      <w:r w:rsidR="00045743">
        <w:rPr>
          <w:rFonts w:ascii="Comic Sans MS" w:eastAsia="Comic Sans MS" w:hAnsi="Comic Sans MS" w:cs="Comic Sans MS"/>
          <w:sz w:val="24"/>
        </w:rPr>
        <w:t>eştiği aradaki farkın</w:t>
      </w:r>
      <w:r w:rsidR="00756E62">
        <w:rPr>
          <w:rFonts w:ascii="Comic Sans MS" w:eastAsia="Comic Sans MS" w:hAnsi="Comic Sans MS" w:cs="Comic Sans MS"/>
          <w:sz w:val="24"/>
        </w:rPr>
        <w:t xml:space="preserve"> 27.176,31</w:t>
      </w:r>
      <w:r w:rsidR="00E4754C">
        <w:rPr>
          <w:rFonts w:ascii="Comic Sans MS" w:eastAsia="Comic Sans MS" w:hAnsi="Comic Sans MS" w:cs="Comic Sans MS"/>
          <w:sz w:val="24"/>
        </w:rPr>
        <w:t xml:space="preserve"> </w:t>
      </w:r>
      <w:r>
        <w:rPr>
          <w:rFonts w:ascii="Comic Sans MS" w:eastAsia="Comic Sans MS" w:hAnsi="Comic Sans MS" w:cs="Comic Sans MS"/>
          <w:sz w:val="24"/>
        </w:rPr>
        <w:t>TL olumlu olduğu görülmüştür.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Harcamalarda bütçe ödeneklerine dikkat edilerek gerekli hassasiyetin gösterildiği, alınan kararlar doğrultusunda yapıldığı, belgeler ile muhasebe kayıtlarının birbirleri ile uyumlu oldu</w:t>
      </w:r>
      <w:r w:rsidR="00421B62">
        <w:rPr>
          <w:rFonts w:ascii="Comic Sans MS" w:eastAsia="Comic Sans MS" w:hAnsi="Comic Sans MS" w:cs="Comic Sans MS"/>
          <w:sz w:val="24"/>
        </w:rPr>
        <w:t xml:space="preserve">ğu </w:t>
      </w:r>
      <w:r w:rsidR="00045743">
        <w:rPr>
          <w:rFonts w:ascii="Comic Sans MS" w:eastAsia="Comic Sans MS" w:hAnsi="Comic Sans MS" w:cs="Comic Sans MS"/>
          <w:sz w:val="24"/>
        </w:rPr>
        <w:t>ve ekte sunulan 01</w:t>
      </w:r>
      <w:r w:rsidR="00CF0EBB">
        <w:rPr>
          <w:rFonts w:ascii="Comic Sans MS" w:eastAsia="Comic Sans MS" w:hAnsi="Comic Sans MS" w:cs="Comic Sans MS"/>
          <w:sz w:val="24"/>
        </w:rPr>
        <w:t>.0</w:t>
      </w:r>
      <w:r w:rsidR="00A205E8">
        <w:rPr>
          <w:rFonts w:ascii="Comic Sans MS" w:eastAsia="Comic Sans MS" w:hAnsi="Comic Sans MS" w:cs="Comic Sans MS"/>
          <w:sz w:val="24"/>
        </w:rPr>
        <w:t>3.2017-31</w:t>
      </w:r>
      <w:r w:rsidR="0077688A">
        <w:rPr>
          <w:rFonts w:ascii="Comic Sans MS" w:eastAsia="Comic Sans MS" w:hAnsi="Comic Sans MS" w:cs="Comic Sans MS"/>
          <w:sz w:val="24"/>
        </w:rPr>
        <w:t>.05.2017</w:t>
      </w:r>
      <w:r w:rsidR="00045743">
        <w:rPr>
          <w:rFonts w:ascii="Comic Sans MS" w:eastAsia="Comic Sans MS" w:hAnsi="Comic Sans MS" w:cs="Comic Sans MS"/>
          <w:sz w:val="24"/>
        </w:rPr>
        <w:t xml:space="preserve"> tarihli gelir gider </w:t>
      </w:r>
      <w:r>
        <w:rPr>
          <w:rFonts w:ascii="Comic Sans MS" w:eastAsia="Comic Sans MS" w:hAnsi="Comic Sans MS" w:cs="Comic Sans MS"/>
          <w:sz w:val="24"/>
        </w:rPr>
        <w:t>tablosunun 4. Etap Toplu Yapı Yönetiminin gerçek durumunu yansıttığı görülmektedir.</w:t>
      </w:r>
    </w:p>
    <w:p w:rsidR="0077688A" w:rsidRDefault="0077688A">
      <w:pPr>
        <w:jc w:val="both"/>
        <w:rPr>
          <w:rFonts w:ascii="Comic Sans MS" w:eastAsia="Comic Sans MS" w:hAnsi="Comic Sans MS" w:cs="Comic Sans MS"/>
          <w:sz w:val="24"/>
        </w:rPr>
      </w:pPr>
      <w:r>
        <w:rPr>
          <w:rFonts w:ascii="Comic Sans MS" w:eastAsia="Comic Sans MS" w:hAnsi="Comic Sans MS" w:cs="Comic Sans MS"/>
          <w:sz w:val="24"/>
        </w:rPr>
        <w:tab/>
        <w:t xml:space="preserve">2015-2017 döneminde </w:t>
      </w:r>
      <w:r w:rsidR="00E15995">
        <w:rPr>
          <w:rFonts w:ascii="Comic Sans MS" w:eastAsia="Comic Sans MS" w:hAnsi="Comic Sans MS" w:cs="Comic Sans MS"/>
          <w:sz w:val="24"/>
        </w:rPr>
        <w:t>görev yapan yönetim kurulunun karar, faaliyet ve mali işlemleri a</w:t>
      </w:r>
      <w:r w:rsidR="00A205E8">
        <w:rPr>
          <w:rFonts w:ascii="Comic Sans MS" w:eastAsia="Comic Sans MS" w:hAnsi="Comic Sans MS" w:cs="Comic Sans MS"/>
          <w:sz w:val="24"/>
        </w:rPr>
        <w:t>çısından ibra edilmesi takdirlerinize sunulur.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r>
      <w:r w:rsidR="00077ABF">
        <w:rPr>
          <w:rFonts w:ascii="Comic Sans MS" w:eastAsia="Comic Sans MS" w:hAnsi="Comic Sans MS" w:cs="Comic Sans MS"/>
          <w:sz w:val="24"/>
        </w:rPr>
        <w:t xml:space="preserve">4. </w:t>
      </w:r>
      <w:r>
        <w:rPr>
          <w:rFonts w:ascii="Comic Sans MS" w:eastAsia="Comic Sans MS" w:hAnsi="Comic Sans MS" w:cs="Comic Sans MS"/>
          <w:sz w:val="24"/>
        </w:rPr>
        <w:t xml:space="preserve">Etap </w:t>
      </w:r>
      <w:r w:rsidR="00077ABF">
        <w:rPr>
          <w:rFonts w:ascii="Comic Sans MS" w:eastAsia="Comic Sans MS" w:hAnsi="Comic Sans MS" w:cs="Comic Sans MS"/>
          <w:sz w:val="24"/>
        </w:rPr>
        <w:t xml:space="preserve">Toplu Yapı </w:t>
      </w:r>
      <w:r>
        <w:rPr>
          <w:rFonts w:ascii="Comic Sans MS" w:eastAsia="Comic Sans MS" w:hAnsi="Comic Sans MS" w:cs="Comic Sans MS"/>
          <w:sz w:val="24"/>
        </w:rPr>
        <w:t>Yönetiminin</w:t>
      </w:r>
      <w:r w:rsidR="00624865">
        <w:rPr>
          <w:rFonts w:ascii="Comic Sans MS" w:eastAsia="Comic Sans MS" w:hAnsi="Comic Sans MS" w:cs="Comic Sans MS"/>
          <w:sz w:val="24"/>
        </w:rPr>
        <w:t xml:space="preserve">, yönetim bürosunda çalışan personellerin </w:t>
      </w:r>
      <w:r>
        <w:rPr>
          <w:rFonts w:ascii="Comic Sans MS" w:eastAsia="Comic Sans MS" w:hAnsi="Comic Sans MS" w:cs="Comic Sans MS"/>
          <w:sz w:val="24"/>
        </w:rPr>
        <w:t>hassasiyetle yapmış</w:t>
      </w:r>
      <w:r w:rsidR="00624865">
        <w:rPr>
          <w:rFonts w:ascii="Comic Sans MS" w:eastAsia="Comic Sans MS" w:hAnsi="Comic Sans MS" w:cs="Comic Sans MS"/>
          <w:sz w:val="24"/>
        </w:rPr>
        <w:t xml:space="preserve"> </w:t>
      </w:r>
      <w:r>
        <w:rPr>
          <w:rFonts w:ascii="Comic Sans MS" w:eastAsia="Comic Sans MS" w:hAnsi="Comic Sans MS" w:cs="Comic Sans MS"/>
          <w:sz w:val="24"/>
        </w:rPr>
        <w:t>olduğu özverili çalışm</w:t>
      </w:r>
      <w:r w:rsidR="00CF0EBB">
        <w:rPr>
          <w:rFonts w:ascii="Comic Sans MS" w:eastAsia="Comic Sans MS" w:hAnsi="Comic Sans MS" w:cs="Comic Sans MS"/>
          <w:sz w:val="24"/>
        </w:rPr>
        <w:t>alarından dolayı teşekkür ediyor</w:t>
      </w:r>
      <w:r w:rsidR="00077ABF">
        <w:rPr>
          <w:rFonts w:ascii="Comic Sans MS" w:eastAsia="Comic Sans MS" w:hAnsi="Comic Sans MS" w:cs="Comic Sans MS"/>
          <w:sz w:val="24"/>
        </w:rPr>
        <w:t xml:space="preserve">, </w:t>
      </w:r>
      <w:r>
        <w:rPr>
          <w:rFonts w:ascii="Comic Sans MS" w:eastAsia="Comic Sans MS" w:hAnsi="Comic Sans MS" w:cs="Comic Sans MS"/>
          <w:sz w:val="24"/>
        </w:rPr>
        <w:t>çalışmalarında başarılar diliyoruz.</w:t>
      </w:r>
    </w:p>
    <w:p w:rsidR="00BD2E1B" w:rsidRDefault="00BD2E1B">
      <w:pPr>
        <w:jc w:val="both"/>
        <w:rPr>
          <w:rFonts w:ascii="Comic Sans MS" w:eastAsia="Comic Sans MS" w:hAnsi="Comic Sans MS" w:cs="Comic Sans MS"/>
          <w:sz w:val="24"/>
        </w:rPr>
      </w:pP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Ekler:</w:t>
      </w:r>
    </w:p>
    <w:p w:rsidR="00BD2E1B" w:rsidRDefault="001648D2">
      <w:pPr>
        <w:numPr>
          <w:ilvl w:val="0"/>
          <w:numId w:val="1"/>
        </w:numPr>
        <w:ind w:left="720" w:hanging="360"/>
        <w:jc w:val="both"/>
        <w:rPr>
          <w:rFonts w:ascii="Comic Sans MS" w:eastAsia="Comic Sans MS" w:hAnsi="Comic Sans MS" w:cs="Comic Sans MS"/>
          <w:sz w:val="24"/>
        </w:rPr>
      </w:pPr>
      <w:r>
        <w:rPr>
          <w:rFonts w:ascii="Comic Sans MS" w:eastAsia="Comic Sans MS" w:hAnsi="Comic Sans MS" w:cs="Comic Sans MS"/>
          <w:sz w:val="24"/>
        </w:rPr>
        <w:t>Gerçekleşme Tablosu</w:t>
      </w:r>
    </w:p>
    <w:p w:rsidR="00BD2E1B" w:rsidRDefault="001648D2">
      <w:pPr>
        <w:numPr>
          <w:ilvl w:val="0"/>
          <w:numId w:val="1"/>
        </w:numPr>
        <w:ind w:left="720" w:hanging="360"/>
        <w:jc w:val="both"/>
        <w:rPr>
          <w:rFonts w:ascii="Comic Sans MS" w:eastAsia="Comic Sans MS" w:hAnsi="Comic Sans MS" w:cs="Comic Sans MS"/>
          <w:sz w:val="24"/>
        </w:rPr>
      </w:pPr>
      <w:r>
        <w:rPr>
          <w:rFonts w:ascii="Comic Sans MS" w:eastAsia="Comic Sans MS" w:hAnsi="Comic Sans MS" w:cs="Comic Sans MS"/>
          <w:sz w:val="24"/>
        </w:rPr>
        <w:t>Gelir-Gider Tablosu</w:t>
      </w:r>
    </w:p>
    <w:p w:rsidR="00BD2E1B" w:rsidRDefault="001648D2">
      <w:pPr>
        <w:numPr>
          <w:ilvl w:val="0"/>
          <w:numId w:val="1"/>
        </w:numPr>
        <w:ind w:left="720" w:hanging="360"/>
        <w:jc w:val="both"/>
        <w:rPr>
          <w:rFonts w:ascii="Comic Sans MS" w:eastAsia="Comic Sans MS" w:hAnsi="Comic Sans MS" w:cs="Comic Sans MS"/>
          <w:sz w:val="24"/>
        </w:rPr>
      </w:pPr>
      <w:r>
        <w:rPr>
          <w:rFonts w:ascii="Comic Sans MS" w:eastAsia="Comic Sans MS" w:hAnsi="Comic Sans MS" w:cs="Comic Sans MS"/>
          <w:sz w:val="24"/>
        </w:rPr>
        <w:t>Bilanço</w:t>
      </w:r>
    </w:p>
    <w:p w:rsidR="00BD2E1B" w:rsidRDefault="00BD2E1B">
      <w:pPr>
        <w:jc w:val="both"/>
        <w:rPr>
          <w:rFonts w:ascii="Comic Sans MS" w:eastAsia="Comic Sans MS" w:hAnsi="Comic Sans MS" w:cs="Comic Sans MS"/>
          <w:sz w:val="24"/>
        </w:rPr>
      </w:pPr>
    </w:p>
    <w:p w:rsidR="00EB588D" w:rsidRDefault="00B24225">
      <w:pPr>
        <w:jc w:val="both"/>
        <w:rPr>
          <w:rFonts w:ascii="Comic Sans MS" w:eastAsia="Comic Sans MS" w:hAnsi="Comic Sans MS" w:cs="Comic Sans MS"/>
          <w:sz w:val="24"/>
        </w:rPr>
      </w:pPr>
      <w:r>
        <w:rPr>
          <w:rFonts w:ascii="Comic Sans MS" w:eastAsia="Comic Sans MS" w:hAnsi="Comic Sans MS" w:cs="Comic Sans MS"/>
          <w:sz w:val="24"/>
        </w:rPr>
        <w:t xml:space="preserve">    </w:t>
      </w:r>
      <w:r w:rsidR="00A205E8">
        <w:rPr>
          <w:rFonts w:ascii="Comic Sans MS" w:eastAsia="Comic Sans MS" w:hAnsi="Comic Sans MS" w:cs="Comic Sans MS"/>
          <w:sz w:val="24"/>
        </w:rPr>
        <w:t>Hasan P</w:t>
      </w:r>
      <w:r w:rsidR="00E4754C">
        <w:rPr>
          <w:rFonts w:ascii="Comic Sans MS" w:eastAsia="Comic Sans MS" w:hAnsi="Comic Sans MS" w:cs="Comic Sans MS"/>
          <w:sz w:val="24"/>
        </w:rPr>
        <w:t>OLAT</w:t>
      </w:r>
      <w:r w:rsidR="004830B1">
        <w:rPr>
          <w:rFonts w:ascii="Comic Sans MS" w:eastAsia="Comic Sans MS" w:hAnsi="Comic Sans MS" w:cs="Comic Sans MS"/>
          <w:sz w:val="24"/>
        </w:rPr>
        <w:tab/>
      </w:r>
      <w:r w:rsidR="004830B1">
        <w:rPr>
          <w:rFonts w:ascii="Comic Sans MS" w:eastAsia="Comic Sans MS" w:hAnsi="Comic Sans MS" w:cs="Comic Sans MS"/>
          <w:sz w:val="24"/>
        </w:rPr>
        <w:tab/>
      </w:r>
      <w:r w:rsidR="004830B1">
        <w:rPr>
          <w:rFonts w:ascii="Comic Sans MS" w:eastAsia="Comic Sans MS" w:hAnsi="Comic Sans MS" w:cs="Comic Sans MS"/>
          <w:sz w:val="24"/>
        </w:rPr>
        <w:tab/>
      </w:r>
      <w:r>
        <w:rPr>
          <w:rFonts w:ascii="Comic Sans MS" w:eastAsia="Comic Sans MS" w:hAnsi="Comic Sans MS" w:cs="Comic Sans MS"/>
          <w:sz w:val="24"/>
        </w:rPr>
        <w:t xml:space="preserve"> </w:t>
      </w:r>
      <w:r w:rsidR="00E4754C">
        <w:rPr>
          <w:rFonts w:ascii="Comic Sans MS" w:eastAsia="Comic Sans MS" w:hAnsi="Comic Sans MS" w:cs="Comic Sans MS"/>
          <w:sz w:val="24"/>
        </w:rPr>
        <w:t>Hafit YILMAZ</w:t>
      </w:r>
      <w:r w:rsidR="004830B1">
        <w:rPr>
          <w:rFonts w:ascii="Comic Sans MS" w:eastAsia="Comic Sans MS" w:hAnsi="Comic Sans MS" w:cs="Comic Sans MS"/>
          <w:sz w:val="24"/>
        </w:rPr>
        <w:tab/>
      </w:r>
      <w:r w:rsidR="004830B1">
        <w:rPr>
          <w:rFonts w:ascii="Comic Sans MS" w:eastAsia="Comic Sans MS" w:hAnsi="Comic Sans MS" w:cs="Comic Sans MS"/>
          <w:sz w:val="24"/>
        </w:rPr>
        <w:tab/>
      </w:r>
      <w:r w:rsidR="00412317">
        <w:rPr>
          <w:rFonts w:ascii="Comic Sans MS" w:eastAsia="Comic Sans MS" w:hAnsi="Comic Sans MS" w:cs="Comic Sans MS"/>
          <w:sz w:val="24"/>
        </w:rPr>
        <w:tab/>
      </w:r>
      <w:proofErr w:type="spellStart"/>
      <w:r w:rsidR="00EB588D">
        <w:rPr>
          <w:rFonts w:ascii="Comic Sans MS" w:eastAsia="Comic Sans MS" w:hAnsi="Comic Sans MS" w:cs="Comic Sans MS"/>
          <w:sz w:val="24"/>
        </w:rPr>
        <w:t>Ergönül</w:t>
      </w:r>
      <w:proofErr w:type="spellEnd"/>
      <w:r w:rsidR="00EB588D">
        <w:rPr>
          <w:rFonts w:ascii="Comic Sans MS" w:eastAsia="Comic Sans MS" w:hAnsi="Comic Sans MS" w:cs="Comic Sans MS"/>
          <w:sz w:val="24"/>
        </w:rPr>
        <w:t xml:space="preserve"> ÇETİN</w:t>
      </w:r>
    </w:p>
    <w:p w:rsidR="00BD2E1B" w:rsidRDefault="00EB588D" w:rsidP="00EB588D">
      <w:pPr>
        <w:jc w:val="both"/>
        <w:rPr>
          <w:rFonts w:ascii="Comic Sans MS" w:eastAsia="Comic Sans MS" w:hAnsi="Comic Sans MS" w:cs="Comic Sans MS"/>
          <w:sz w:val="24"/>
        </w:rPr>
      </w:pPr>
      <w:r>
        <w:rPr>
          <w:rFonts w:ascii="Comic Sans MS" w:eastAsia="Comic Sans MS" w:hAnsi="Comic Sans MS" w:cs="Comic Sans MS"/>
          <w:sz w:val="24"/>
        </w:rPr>
        <w:t xml:space="preserve">Denetleme Kurulu Üyesi </w:t>
      </w:r>
      <w:r w:rsidR="001648D2">
        <w:rPr>
          <w:rFonts w:ascii="Comic Sans MS" w:eastAsia="Comic Sans MS" w:hAnsi="Comic Sans MS" w:cs="Comic Sans MS"/>
          <w:sz w:val="24"/>
        </w:rPr>
        <w:tab/>
      </w:r>
      <w:r>
        <w:rPr>
          <w:rFonts w:ascii="Comic Sans MS" w:eastAsia="Comic Sans MS" w:hAnsi="Comic Sans MS" w:cs="Comic Sans MS"/>
          <w:sz w:val="24"/>
        </w:rPr>
        <w:t xml:space="preserve">     Denetleme Kurulu Üyesi</w:t>
      </w:r>
      <w:r>
        <w:rPr>
          <w:rFonts w:ascii="Comic Sans MS" w:eastAsia="Comic Sans MS" w:hAnsi="Comic Sans MS" w:cs="Comic Sans MS"/>
          <w:sz w:val="24"/>
        </w:rPr>
        <w:tab/>
        <w:t xml:space="preserve">Denetleme </w:t>
      </w:r>
      <w:r w:rsidR="001648D2">
        <w:rPr>
          <w:rFonts w:ascii="Comic Sans MS" w:eastAsia="Comic Sans MS" w:hAnsi="Comic Sans MS" w:cs="Comic Sans MS"/>
          <w:sz w:val="24"/>
        </w:rPr>
        <w:t>Kurulu B</w:t>
      </w:r>
      <w:r>
        <w:rPr>
          <w:rFonts w:ascii="Comic Sans MS" w:eastAsia="Comic Sans MS" w:hAnsi="Comic Sans MS" w:cs="Comic Sans MS"/>
          <w:sz w:val="24"/>
        </w:rPr>
        <w:t>a</w:t>
      </w:r>
      <w:r w:rsidR="001648D2">
        <w:rPr>
          <w:rFonts w:ascii="Comic Sans MS" w:eastAsia="Comic Sans MS" w:hAnsi="Comic Sans MS" w:cs="Comic Sans MS"/>
          <w:sz w:val="24"/>
        </w:rPr>
        <w:t>şk</w:t>
      </w:r>
      <w:r>
        <w:rPr>
          <w:rFonts w:ascii="Comic Sans MS" w:eastAsia="Comic Sans MS" w:hAnsi="Comic Sans MS" w:cs="Comic Sans MS"/>
          <w:sz w:val="24"/>
        </w:rPr>
        <w:t>anı</w:t>
      </w:r>
      <w:r w:rsidR="001648D2">
        <w:rPr>
          <w:rFonts w:ascii="Comic Sans MS" w:eastAsia="Comic Sans MS" w:hAnsi="Comic Sans MS" w:cs="Comic Sans MS"/>
          <w:sz w:val="24"/>
        </w:rPr>
        <w:tab/>
      </w:r>
    </w:p>
    <w:sectPr w:rsidR="00BD2E1B" w:rsidSect="00ED06FF">
      <w:pgSz w:w="11906" w:h="16838"/>
      <w:pgMar w:top="568"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82A4F"/>
    <w:multiLevelType w:val="multilevel"/>
    <w:tmpl w:val="A8622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1B"/>
    <w:rsid w:val="00003E4B"/>
    <w:rsid w:val="00014806"/>
    <w:rsid w:val="0001716F"/>
    <w:rsid w:val="00045743"/>
    <w:rsid w:val="00077ABF"/>
    <w:rsid w:val="00116DF2"/>
    <w:rsid w:val="001171ED"/>
    <w:rsid w:val="00120C94"/>
    <w:rsid w:val="00125667"/>
    <w:rsid w:val="001330DD"/>
    <w:rsid w:val="001465CB"/>
    <w:rsid w:val="001648D2"/>
    <w:rsid w:val="001928BC"/>
    <w:rsid w:val="001F6153"/>
    <w:rsid w:val="00203BC9"/>
    <w:rsid w:val="00292635"/>
    <w:rsid w:val="002B5293"/>
    <w:rsid w:val="003C2D4D"/>
    <w:rsid w:val="003E55BE"/>
    <w:rsid w:val="004028EB"/>
    <w:rsid w:val="00412317"/>
    <w:rsid w:val="00421B62"/>
    <w:rsid w:val="00434FB2"/>
    <w:rsid w:val="004830B1"/>
    <w:rsid w:val="004C69CE"/>
    <w:rsid w:val="004F2327"/>
    <w:rsid w:val="00526915"/>
    <w:rsid w:val="0059623F"/>
    <w:rsid w:val="005B201E"/>
    <w:rsid w:val="005F0F69"/>
    <w:rsid w:val="00624865"/>
    <w:rsid w:val="006315A1"/>
    <w:rsid w:val="0067618C"/>
    <w:rsid w:val="00712067"/>
    <w:rsid w:val="00756E62"/>
    <w:rsid w:val="0077688A"/>
    <w:rsid w:val="0079168F"/>
    <w:rsid w:val="0082319C"/>
    <w:rsid w:val="00824E74"/>
    <w:rsid w:val="00825420"/>
    <w:rsid w:val="0083228D"/>
    <w:rsid w:val="008D20D9"/>
    <w:rsid w:val="008E6073"/>
    <w:rsid w:val="00947F4D"/>
    <w:rsid w:val="009B045A"/>
    <w:rsid w:val="009C14BF"/>
    <w:rsid w:val="009C716A"/>
    <w:rsid w:val="00A205E8"/>
    <w:rsid w:val="00A35926"/>
    <w:rsid w:val="00A8266C"/>
    <w:rsid w:val="00A9531B"/>
    <w:rsid w:val="00A95E19"/>
    <w:rsid w:val="00AC7E69"/>
    <w:rsid w:val="00B24225"/>
    <w:rsid w:val="00B403BE"/>
    <w:rsid w:val="00B41491"/>
    <w:rsid w:val="00BD2E1B"/>
    <w:rsid w:val="00BD59CE"/>
    <w:rsid w:val="00C0000D"/>
    <w:rsid w:val="00C135EB"/>
    <w:rsid w:val="00C8655F"/>
    <w:rsid w:val="00C94EF2"/>
    <w:rsid w:val="00CE1D24"/>
    <w:rsid w:val="00CF0EBB"/>
    <w:rsid w:val="00D02821"/>
    <w:rsid w:val="00D44F28"/>
    <w:rsid w:val="00E15995"/>
    <w:rsid w:val="00E3580C"/>
    <w:rsid w:val="00E4754C"/>
    <w:rsid w:val="00E53986"/>
    <w:rsid w:val="00E54833"/>
    <w:rsid w:val="00E679FB"/>
    <w:rsid w:val="00E73AC6"/>
    <w:rsid w:val="00E77573"/>
    <w:rsid w:val="00EB588D"/>
    <w:rsid w:val="00EB695E"/>
    <w:rsid w:val="00ED06FF"/>
    <w:rsid w:val="00FD1DC4"/>
    <w:rsid w:val="00FD4BCC"/>
    <w:rsid w:val="00FD68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D6FAE-4B49-43F1-8AFF-BCB6989E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8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205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0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465A5-A294-4A6B-AE72-AB1D73A0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474</Words>
  <Characters>2706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cp:lastPrinted>2017-06-03T08:22:00Z</cp:lastPrinted>
  <dcterms:created xsi:type="dcterms:W3CDTF">2017-06-05T14:26:00Z</dcterms:created>
  <dcterms:modified xsi:type="dcterms:W3CDTF">2017-06-06T06:44:00Z</dcterms:modified>
</cp:coreProperties>
</file>